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E55" w:rsidRDefault="00EC6A5F">
      <w:r w:rsidRPr="00EC6A5F">
        <w:drawing>
          <wp:inline distT="0" distB="0" distL="0" distR="0" wp14:anchorId="40E5D1D4" wp14:editId="4BAF7C6B">
            <wp:extent cx="4305300" cy="49416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7300" cy="50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C6A5F" w:rsidRDefault="004E6E55">
      <w:r>
        <w:t>*</w:t>
      </w:r>
      <w:r w:rsidR="00EC6A5F" w:rsidRPr="00EC6A5F">
        <w:drawing>
          <wp:inline distT="0" distB="0" distL="0" distR="0" wp14:anchorId="2DEAE11E" wp14:editId="7B0C80CE">
            <wp:extent cx="4245542" cy="4829175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0919" cy="485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55" w:rsidRDefault="004E6E55">
      <w:pPr>
        <w:sectPr w:rsidR="004E6E55" w:rsidSect="00EC6A5F">
          <w:pgSz w:w="16838" w:h="11906" w:orient="landscape"/>
          <w:pgMar w:top="1417" w:right="1417" w:bottom="1417" w:left="1417" w:header="708" w:footer="708" w:gutter="0"/>
          <w:cols w:num="2" w:space="110"/>
          <w:docGrid w:linePitch="360"/>
        </w:sectPr>
      </w:pPr>
    </w:p>
    <w:p w:rsidR="004E6E55" w:rsidRDefault="004E6E55" w:rsidP="004E6E55">
      <w:pPr>
        <w:jc w:val="center"/>
        <w:rPr>
          <w:sz w:val="32"/>
          <w:szCs w:val="32"/>
        </w:rPr>
      </w:pPr>
      <w:r w:rsidRPr="004E6E55">
        <w:rPr>
          <w:sz w:val="32"/>
          <w:szCs w:val="32"/>
        </w:rPr>
        <w:t>28 avenue Georges V – Paris (8</w:t>
      </w:r>
      <w:r w:rsidRPr="004E6E55">
        <w:rPr>
          <w:sz w:val="32"/>
          <w:szCs w:val="32"/>
          <w:vertAlign w:val="superscript"/>
        </w:rPr>
        <w:t>ème</w:t>
      </w:r>
      <w:r w:rsidRPr="004E6E55">
        <w:rPr>
          <w:sz w:val="32"/>
          <w:szCs w:val="32"/>
        </w:rPr>
        <w:t xml:space="preserve">) </w:t>
      </w:r>
      <w:r>
        <w:rPr>
          <w:sz w:val="32"/>
          <w:szCs w:val="32"/>
        </w:rPr>
        <w:t xml:space="preserve">                           </w:t>
      </w:r>
      <w:r w:rsidRPr="004E6E55">
        <w:rPr>
          <w:sz w:val="32"/>
          <w:szCs w:val="32"/>
        </w:rPr>
        <w:t xml:space="preserve">8, rue de la </w:t>
      </w:r>
      <w:proofErr w:type="spellStart"/>
      <w:r w:rsidRPr="004E6E55">
        <w:rPr>
          <w:sz w:val="32"/>
          <w:szCs w:val="32"/>
        </w:rPr>
        <w:t>Ville-L’Evêque</w:t>
      </w:r>
      <w:proofErr w:type="spellEnd"/>
      <w:r w:rsidRPr="004E6E55">
        <w:rPr>
          <w:sz w:val="32"/>
          <w:szCs w:val="32"/>
        </w:rPr>
        <w:t xml:space="preserve"> – Paris (8</w:t>
      </w:r>
      <w:r w:rsidRPr="004E6E55">
        <w:rPr>
          <w:sz w:val="32"/>
          <w:szCs w:val="32"/>
          <w:vertAlign w:val="superscript"/>
        </w:rPr>
        <w:t>ème</w:t>
      </w:r>
      <w:r w:rsidRPr="004E6E55">
        <w:rPr>
          <w:sz w:val="32"/>
          <w:szCs w:val="32"/>
        </w:rPr>
        <w:t>)</w:t>
      </w:r>
    </w:p>
    <w:p w:rsidR="004E6E55" w:rsidRPr="004E6E55" w:rsidRDefault="004E6E55" w:rsidP="004E6E55">
      <w:pPr>
        <w:jc w:val="center"/>
        <w:rPr>
          <w:b/>
          <w:sz w:val="32"/>
          <w:szCs w:val="32"/>
        </w:rPr>
      </w:pPr>
      <w:r w:rsidRPr="004E6E55">
        <w:rPr>
          <w:b/>
          <w:sz w:val="32"/>
          <w:szCs w:val="32"/>
        </w:rPr>
        <w:t>Deux immeubles du patrimoine de</w:t>
      </w:r>
      <w:bookmarkStart w:id="0" w:name="_GoBack"/>
      <w:bookmarkEnd w:id="0"/>
      <w:r w:rsidRPr="004E6E55">
        <w:rPr>
          <w:b/>
          <w:sz w:val="32"/>
          <w:szCs w:val="32"/>
        </w:rPr>
        <w:t xml:space="preserve"> l’archevêché de Paris : des l</w:t>
      </w:r>
      <w:r w:rsidRPr="004E6E55">
        <w:rPr>
          <w:b/>
          <w:sz w:val="32"/>
          <w:szCs w:val="32"/>
        </w:rPr>
        <w:t>ieux de culte</w:t>
      </w:r>
      <w:r w:rsidRPr="004E6E55">
        <w:rPr>
          <w:b/>
          <w:sz w:val="32"/>
          <w:szCs w:val="32"/>
        </w:rPr>
        <w:t xml:space="preserve"> du veau d’or ?</w:t>
      </w:r>
    </w:p>
    <w:p w:rsidR="00EC6A5F" w:rsidRDefault="00EC6A5F" w:rsidP="004E6E55">
      <w:pPr>
        <w:jc w:val="center"/>
        <w:rPr>
          <w:sz w:val="32"/>
          <w:szCs w:val="32"/>
        </w:rPr>
      </w:pPr>
    </w:p>
    <w:p w:rsidR="004E6E55" w:rsidRPr="004E6E55" w:rsidRDefault="004E6E55" w:rsidP="004E6E55">
      <w:pPr>
        <w:jc w:val="center"/>
        <w:rPr>
          <w:sz w:val="32"/>
          <w:szCs w:val="32"/>
        </w:rPr>
      </w:pPr>
    </w:p>
    <w:p w:rsidR="004E6E55" w:rsidRDefault="004E6E55" w:rsidP="004E6E55">
      <w:pPr>
        <w:jc w:val="center"/>
        <w:rPr>
          <w:sz w:val="32"/>
          <w:szCs w:val="32"/>
        </w:rPr>
        <w:sectPr w:rsidR="004E6E55" w:rsidSect="004E6E55">
          <w:type w:val="continuous"/>
          <w:pgSz w:w="16838" w:h="11906" w:orient="landscape"/>
          <w:pgMar w:top="1417" w:right="1417" w:bottom="1417" w:left="1417" w:header="708" w:footer="708" w:gutter="0"/>
          <w:cols w:space="110"/>
          <w:docGrid w:linePitch="360"/>
        </w:sectPr>
      </w:pPr>
    </w:p>
    <w:p w:rsidR="004E6E55" w:rsidRDefault="004E6E55" w:rsidP="004E6E55">
      <w:pPr>
        <w:jc w:val="center"/>
        <w:rPr>
          <w:sz w:val="32"/>
          <w:szCs w:val="32"/>
        </w:rPr>
      </w:pPr>
    </w:p>
    <w:p w:rsidR="004E6E55" w:rsidRDefault="004E6E55" w:rsidP="004E6E55">
      <w:pPr>
        <w:jc w:val="center"/>
        <w:rPr>
          <w:sz w:val="40"/>
          <w:szCs w:val="40"/>
        </w:rPr>
        <w:sectPr w:rsidR="004E6E55" w:rsidSect="004E6E55">
          <w:type w:val="continuous"/>
          <w:pgSz w:w="16838" w:h="11906" w:orient="landscape"/>
          <w:pgMar w:top="1417" w:right="1417" w:bottom="1417" w:left="1417" w:header="708" w:footer="708" w:gutter="0"/>
          <w:cols w:space="110"/>
          <w:docGrid w:linePitch="360"/>
        </w:sectPr>
      </w:pPr>
    </w:p>
    <w:p w:rsidR="004E6E55" w:rsidRPr="004E6E55" w:rsidRDefault="004E6E55" w:rsidP="004E6E55">
      <w:pPr>
        <w:jc w:val="center"/>
        <w:rPr>
          <w:sz w:val="40"/>
          <w:szCs w:val="40"/>
        </w:rPr>
      </w:pPr>
    </w:p>
    <w:p w:rsidR="00FB0588" w:rsidRDefault="00FB0588"/>
    <w:p w:rsidR="004E6E55" w:rsidRDefault="004E6E55"/>
    <w:sectPr w:rsidR="004E6E55" w:rsidSect="004E6E55">
      <w:type w:val="continuous"/>
      <w:pgSz w:w="16838" w:h="11906" w:orient="landscape"/>
      <w:pgMar w:top="1417" w:right="1417" w:bottom="1417" w:left="1417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5F"/>
    <w:rsid w:val="004E6E55"/>
    <w:rsid w:val="00EC6A5F"/>
    <w:rsid w:val="00FB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F0379-9843-4E29-9574-C990F2CE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ARAMBOUROU</dc:creator>
  <cp:keywords/>
  <dc:description/>
  <cp:lastModifiedBy>Charles ARAMBOUROU</cp:lastModifiedBy>
  <cp:revision>1</cp:revision>
  <dcterms:created xsi:type="dcterms:W3CDTF">2021-11-29T16:46:00Z</dcterms:created>
  <dcterms:modified xsi:type="dcterms:W3CDTF">2021-11-29T17:06:00Z</dcterms:modified>
</cp:coreProperties>
</file>